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7A9DE" w14:textId="156BB3F2" w:rsidR="001D4978" w:rsidRPr="00D5405E" w:rsidRDefault="00B47E7D" w:rsidP="00D5405E">
      <w:pPr>
        <w:rPr>
          <w:rFonts w:ascii="Bodoni MT" w:hAnsi="Bodoni MT"/>
          <w:sz w:val="28"/>
          <w:szCs w:val="28"/>
        </w:rPr>
      </w:pPr>
      <w:bookmarkStart w:id="0" w:name="_GoBack"/>
      <w:bookmarkEnd w:id="0"/>
      <w:r>
        <w:rPr>
          <w:rFonts w:ascii="Bodoni MT" w:hAnsi="Bodoni MT"/>
          <w:sz w:val="28"/>
          <w:szCs w:val="28"/>
        </w:rPr>
        <w:t>Tiering – Where Can We Go</w:t>
      </w:r>
      <w:r w:rsidR="00D5405E">
        <w:rPr>
          <w:rFonts w:ascii="Bodoni MT" w:hAnsi="Bodoni MT"/>
          <w:sz w:val="28"/>
          <w:szCs w:val="28"/>
        </w:rPr>
        <w:t xml:space="preserve">                                                    </w:t>
      </w:r>
      <w:r w:rsidR="001D4978" w:rsidRPr="001D4978">
        <w:rPr>
          <w:rFonts w:ascii="Bodoni MT" w:hAnsi="Bodoni MT"/>
          <w:sz w:val="20"/>
          <w:szCs w:val="20"/>
        </w:rPr>
        <w:t>Patty Clary OAGC   2018 Fall Convention</w:t>
      </w:r>
    </w:p>
    <w:p w14:paraId="64CDD1F9" w14:textId="42A1814C" w:rsidR="001D4978" w:rsidRPr="00D5405E" w:rsidRDefault="00B47E7D" w:rsidP="001D4978">
      <w:pPr>
        <w:rPr>
          <w:rFonts w:ascii="Bodoni MT" w:hAnsi="Bodoni MT"/>
          <w:b/>
          <w:i/>
          <w:sz w:val="16"/>
          <w:szCs w:val="16"/>
        </w:rPr>
      </w:pPr>
      <w:r w:rsidRPr="00D5405E">
        <w:rPr>
          <w:rFonts w:ascii="Bodoni MT" w:hAnsi="Bodoni MT"/>
          <w:b/>
          <w:i/>
          <w:sz w:val="16"/>
          <w:szCs w:val="16"/>
        </w:rPr>
        <w:t>Consider the following when developing tiers:</w:t>
      </w:r>
    </w:p>
    <w:p w14:paraId="48EA094A" w14:textId="5281FC37" w:rsidR="00B47E7D" w:rsidRPr="00D5405E" w:rsidRDefault="00B47E7D" w:rsidP="00B47E7D">
      <w:pPr>
        <w:pStyle w:val="ListParagraph"/>
        <w:numPr>
          <w:ilvl w:val="0"/>
          <w:numId w:val="4"/>
        </w:numPr>
        <w:rPr>
          <w:rFonts w:ascii="Bodoni MT" w:hAnsi="Bodoni MT"/>
          <w:sz w:val="16"/>
          <w:szCs w:val="16"/>
        </w:rPr>
      </w:pPr>
      <w:r w:rsidRPr="00D5405E">
        <w:rPr>
          <w:rFonts w:ascii="Bodoni MT" w:hAnsi="Bodoni MT"/>
          <w:sz w:val="16"/>
          <w:szCs w:val="16"/>
        </w:rPr>
        <w:t>Amount of scaffolding – teacher directed, teacher as facilitator, small group aid, independent</w:t>
      </w:r>
    </w:p>
    <w:p w14:paraId="5FB5AC6F" w14:textId="4A5E2A78" w:rsidR="00B47E7D" w:rsidRPr="00D5405E" w:rsidRDefault="00B47E7D" w:rsidP="00B47E7D">
      <w:pPr>
        <w:pStyle w:val="ListParagraph"/>
        <w:numPr>
          <w:ilvl w:val="0"/>
          <w:numId w:val="4"/>
        </w:numPr>
        <w:rPr>
          <w:rFonts w:ascii="Bodoni MT" w:hAnsi="Bodoni MT"/>
          <w:sz w:val="16"/>
          <w:szCs w:val="16"/>
        </w:rPr>
      </w:pPr>
      <w:r w:rsidRPr="00D5405E">
        <w:rPr>
          <w:rFonts w:ascii="Bodoni MT" w:hAnsi="Bodoni MT"/>
          <w:sz w:val="16"/>
          <w:szCs w:val="16"/>
        </w:rPr>
        <w:t>Resources needed – one or few, many varied</w:t>
      </w:r>
    </w:p>
    <w:p w14:paraId="1990132A" w14:textId="2B0A43F2" w:rsidR="00B47E7D" w:rsidRPr="00D5405E" w:rsidRDefault="00B47E7D" w:rsidP="00B47E7D">
      <w:pPr>
        <w:pStyle w:val="ListParagraph"/>
        <w:numPr>
          <w:ilvl w:val="0"/>
          <w:numId w:val="4"/>
        </w:numPr>
        <w:rPr>
          <w:rFonts w:ascii="Bodoni MT" w:hAnsi="Bodoni MT"/>
          <w:sz w:val="16"/>
          <w:szCs w:val="16"/>
        </w:rPr>
      </w:pPr>
      <w:r w:rsidRPr="00D5405E">
        <w:rPr>
          <w:rFonts w:ascii="Bodoni MT" w:hAnsi="Bodoni MT"/>
          <w:sz w:val="16"/>
          <w:szCs w:val="16"/>
        </w:rPr>
        <w:t>Complexity of resources – on grade level, above grade level</w:t>
      </w:r>
    </w:p>
    <w:p w14:paraId="43DD51C3" w14:textId="6E35C05B" w:rsidR="00B47E7D" w:rsidRPr="00D5405E" w:rsidRDefault="00B47E7D" w:rsidP="00B47E7D">
      <w:pPr>
        <w:pStyle w:val="ListParagraph"/>
        <w:numPr>
          <w:ilvl w:val="0"/>
          <w:numId w:val="4"/>
        </w:numPr>
        <w:rPr>
          <w:rFonts w:ascii="Bodoni MT" w:hAnsi="Bodoni MT"/>
          <w:sz w:val="16"/>
          <w:szCs w:val="16"/>
        </w:rPr>
      </w:pPr>
      <w:r w:rsidRPr="00D5405E">
        <w:rPr>
          <w:rFonts w:ascii="Bodoni MT" w:hAnsi="Bodoni MT"/>
          <w:sz w:val="16"/>
          <w:szCs w:val="16"/>
        </w:rPr>
        <w:t xml:space="preserve">Process complexity – pace, number of steps, amount of time, repetition, </w:t>
      </w:r>
    </w:p>
    <w:p w14:paraId="1F2146A4" w14:textId="27B0ACF2" w:rsidR="00B47E7D" w:rsidRPr="00D5405E" w:rsidRDefault="00B47E7D" w:rsidP="00B47E7D">
      <w:pPr>
        <w:pStyle w:val="ListParagraph"/>
        <w:numPr>
          <w:ilvl w:val="0"/>
          <w:numId w:val="4"/>
        </w:numPr>
        <w:rPr>
          <w:rFonts w:ascii="Bodoni MT" w:hAnsi="Bodoni MT"/>
          <w:sz w:val="16"/>
          <w:szCs w:val="16"/>
        </w:rPr>
      </w:pPr>
      <w:r w:rsidRPr="00D5405E">
        <w:rPr>
          <w:rFonts w:ascii="Bodoni MT" w:hAnsi="Bodoni MT"/>
          <w:sz w:val="16"/>
          <w:szCs w:val="16"/>
        </w:rPr>
        <w:t>Amount of structure – defined, open-ended</w:t>
      </w:r>
    </w:p>
    <w:p w14:paraId="3FE7805A" w14:textId="362F5ACC" w:rsidR="00B47E7D" w:rsidRPr="00D5405E" w:rsidRDefault="00B47E7D" w:rsidP="00B47E7D">
      <w:pPr>
        <w:pStyle w:val="ListParagraph"/>
        <w:numPr>
          <w:ilvl w:val="0"/>
          <w:numId w:val="4"/>
        </w:numPr>
        <w:rPr>
          <w:rFonts w:ascii="Bodoni MT" w:hAnsi="Bodoni MT"/>
          <w:sz w:val="16"/>
          <w:szCs w:val="16"/>
        </w:rPr>
      </w:pPr>
      <w:r w:rsidRPr="00D5405E">
        <w:rPr>
          <w:rFonts w:ascii="Bodoni MT" w:hAnsi="Bodoni MT"/>
          <w:sz w:val="16"/>
          <w:szCs w:val="16"/>
        </w:rPr>
        <w:t>Background knowledge needed – basic, grade-level, extended understanding</w:t>
      </w:r>
    </w:p>
    <w:p w14:paraId="51BB1C26" w14:textId="2A2B0230" w:rsidR="00B47E7D" w:rsidRPr="00D5405E" w:rsidRDefault="00B47E7D" w:rsidP="00B47E7D">
      <w:pPr>
        <w:pStyle w:val="ListParagraph"/>
        <w:numPr>
          <w:ilvl w:val="0"/>
          <w:numId w:val="4"/>
        </w:numPr>
        <w:rPr>
          <w:rFonts w:ascii="Bodoni MT" w:hAnsi="Bodoni MT"/>
          <w:sz w:val="16"/>
          <w:szCs w:val="16"/>
        </w:rPr>
      </w:pPr>
      <w:r w:rsidRPr="00D5405E">
        <w:rPr>
          <w:rFonts w:ascii="Bodoni MT" w:hAnsi="Bodoni MT"/>
          <w:sz w:val="16"/>
          <w:szCs w:val="16"/>
        </w:rPr>
        <w:t>Concrete to abstract</w:t>
      </w:r>
    </w:p>
    <w:p w14:paraId="200F56C1" w14:textId="162DA4F5" w:rsidR="00B47E7D" w:rsidRPr="00B47E7D" w:rsidRDefault="00B47E7D" w:rsidP="00B47E7D">
      <w:pPr>
        <w:pStyle w:val="ListParagraph"/>
        <w:numPr>
          <w:ilvl w:val="0"/>
          <w:numId w:val="4"/>
        </w:numPr>
        <w:rPr>
          <w:rFonts w:ascii="Bodoni MT" w:hAnsi="Bodoni MT"/>
          <w:sz w:val="12"/>
          <w:szCs w:val="12"/>
        </w:rPr>
      </w:pPr>
      <w:r w:rsidRPr="00D5405E">
        <w:rPr>
          <w:rFonts w:ascii="Bodoni MT" w:hAnsi="Bodoni MT"/>
          <w:sz w:val="16"/>
          <w:szCs w:val="16"/>
        </w:rPr>
        <w:t xml:space="preserve">Product complexity – easy answers, complex/varied, integration of other concepts and skills  </w:t>
      </w:r>
      <w:r>
        <w:rPr>
          <w:rFonts w:ascii="Bodoni MT" w:hAnsi="Bodoni MT"/>
          <w:sz w:val="20"/>
          <w:szCs w:val="20"/>
        </w:rPr>
        <w:t xml:space="preserve">     </w:t>
      </w:r>
      <w:r w:rsidRPr="00B47E7D">
        <w:rPr>
          <w:color w:val="000000"/>
          <w:sz w:val="12"/>
          <w:szCs w:val="12"/>
        </w:rPr>
        <w:t>adapted from work by Bertie Kilgore</w:t>
      </w:r>
      <w:r w:rsidRPr="00B47E7D">
        <w:rPr>
          <w:rFonts w:ascii="Bodoni MT" w:hAnsi="Bodoni MT"/>
          <w:sz w:val="12"/>
          <w:szCs w:val="12"/>
        </w:rPr>
        <w:t xml:space="preserve">                                                                                 </w:t>
      </w:r>
    </w:p>
    <w:p w14:paraId="509FD5D1" w14:textId="758DFCCF" w:rsidR="00151A95" w:rsidRDefault="00B47E7D" w:rsidP="00151A95">
      <w:pPr>
        <w:rPr>
          <w:rFonts w:ascii="Bodoni MT" w:hAnsi="Bodoni MT"/>
          <w:b/>
          <w:i/>
          <w:sz w:val="20"/>
          <w:szCs w:val="20"/>
        </w:rPr>
      </w:pPr>
      <w:r>
        <w:rPr>
          <w:rFonts w:ascii="Bodoni MT" w:hAnsi="Bodoni MT"/>
          <w:sz w:val="20"/>
          <w:szCs w:val="20"/>
        </w:rPr>
        <w:t>************************************************************************************************************</w:t>
      </w:r>
      <w:r w:rsidR="002573C6">
        <w:rPr>
          <w:rFonts w:ascii="Bodoni MT" w:hAnsi="Bodoni MT"/>
          <w:sz w:val="20"/>
          <w:szCs w:val="20"/>
        </w:rPr>
        <w:t xml:space="preserve"> </w:t>
      </w:r>
      <w:r w:rsidR="00151A95">
        <w:rPr>
          <w:rFonts w:ascii="Bodoni MT" w:hAnsi="Bodoni MT"/>
          <w:b/>
          <w:i/>
          <w:sz w:val="20"/>
          <w:szCs w:val="20"/>
        </w:rPr>
        <w:t>1st</w:t>
      </w:r>
      <w:r w:rsidR="00151A95" w:rsidRPr="001D4978">
        <w:rPr>
          <w:rFonts w:ascii="Bodoni MT" w:hAnsi="Bodoni MT"/>
          <w:b/>
          <w:i/>
          <w:sz w:val="20"/>
          <w:szCs w:val="20"/>
        </w:rPr>
        <w:t xml:space="preserve"> </w:t>
      </w:r>
      <w:r w:rsidR="00151A95">
        <w:rPr>
          <w:rFonts w:ascii="Bodoni MT" w:hAnsi="Bodoni MT"/>
          <w:b/>
          <w:i/>
          <w:sz w:val="20"/>
          <w:szCs w:val="20"/>
        </w:rPr>
        <w:t>– Our Tiered Questions/Statements</w:t>
      </w:r>
    </w:p>
    <w:p w14:paraId="15C4B645" w14:textId="3D04E8CC" w:rsidR="00B47E7D" w:rsidRDefault="001D4978" w:rsidP="00B47E7D">
      <w:pPr>
        <w:rPr>
          <w:rFonts w:ascii="Bodoni MT" w:hAnsi="Bodoni MT"/>
          <w:sz w:val="20"/>
          <w:szCs w:val="20"/>
        </w:rPr>
      </w:pPr>
      <w:r w:rsidRPr="001D4978">
        <w:rPr>
          <w:rFonts w:ascii="Bodoni MT" w:hAnsi="Bodoni MT"/>
          <w:sz w:val="20"/>
          <w:szCs w:val="20"/>
          <w:u w:val="single"/>
        </w:rPr>
        <w:t>Formulate</w:t>
      </w:r>
      <w:r>
        <w:rPr>
          <w:rFonts w:ascii="Bodoni MT" w:hAnsi="Bodoni MT"/>
          <w:sz w:val="20"/>
          <w:szCs w:val="20"/>
        </w:rPr>
        <w:t xml:space="preserve"> new questions, applying a variety of starters and Bloom’s levels, that you might ask your students. Be sure you are challenging yourself with something new and creative, as well as your students. Be prepared to </w:t>
      </w:r>
      <w:r w:rsidRPr="001D4978">
        <w:rPr>
          <w:rFonts w:ascii="Bodoni MT" w:hAnsi="Bodoni MT"/>
          <w:sz w:val="20"/>
          <w:szCs w:val="20"/>
          <w:u w:val="single"/>
        </w:rPr>
        <w:t>explain</w:t>
      </w:r>
      <w:r>
        <w:rPr>
          <w:rFonts w:ascii="Bodoni MT" w:hAnsi="Bodoni MT"/>
          <w:sz w:val="20"/>
          <w:szCs w:val="20"/>
        </w:rPr>
        <w:t xml:space="preserve"> your choices and </w:t>
      </w:r>
      <w:r w:rsidRPr="001D4978">
        <w:rPr>
          <w:rFonts w:ascii="Bodoni MT" w:hAnsi="Bodoni MT"/>
          <w:sz w:val="20"/>
          <w:szCs w:val="20"/>
          <w:u w:val="single"/>
        </w:rPr>
        <w:t xml:space="preserve">support </w:t>
      </w:r>
      <w:r>
        <w:rPr>
          <w:rFonts w:ascii="Bodoni MT" w:hAnsi="Bodoni MT"/>
          <w:sz w:val="20"/>
          <w:szCs w:val="20"/>
        </w:rPr>
        <w:t>how they are more creative, in-depth and challenging than what you may have created in the past</w:t>
      </w:r>
      <w:r w:rsidR="00B47E7D">
        <w:rPr>
          <w:rFonts w:ascii="Bodoni MT" w:hAnsi="Bodoni MT"/>
          <w:sz w:val="20"/>
          <w:szCs w:val="20"/>
        </w:rPr>
        <w:t xml:space="preserve"> for each tier.</w:t>
      </w:r>
      <w:r w:rsidR="00151A95">
        <w:rPr>
          <w:rFonts w:ascii="Bodoni MT" w:hAnsi="Bodoni MT"/>
          <w:sz w:val="20"/>
          <w:szCs w:val="20"/>
        </w:rPr>
        <w:t xml:space="preserve"> What would that question look like if you restructured it as a statement/direction? </w:t>
      </w:r>
    </w:p>
    <w:tbl>
      <w:tblPr>
        <w:tblStyle w:val="TableGrid"/>
        <w:tblW w:w="0" w:type="auto"/>
        <w:tblInd w:w="85" w:type="dxa"/>
        <w:tblLook w:val="04A0" w:firstRow="1" w:lastRow="0" w:firstColumn="1" w:lastColumn="0" w:noHBand="0" w:noVBand="1"/>
      </w:tblPr>
      <w:tblGrid>
        <w:gridCol w:w="1090"/>
        <w:gridCol w:w="3205"/>
        <w:gridCol w:w="3205"/>
        <w:gridCol w:w="3205"/>
      </w:tblGrid>
      <w:tr w:rsidR="00151A95" w14:paraId="0D71651A" w14:textId="77777777" w:rsidTr="00151A95">
        <w:tc>
          <w:tcPr>
            <w:tcW w:w="1090" w:type="dxa"/>
          </w:tcPr>
          <w:p w14:paraId="3E78C923" w14:textId="77777777" w:rsidR="00151A95" w:rsidRDefault="00151A95" w:rsidP="002573C6">
            <w:pPr>
              <w:jc w:val="center"/>
              <w:rPr>
                <w:rFonts w:ascii="Bodoni MT" w:hAnsi="Bodoni MT"/>
                <w:b/>
                <w:sz w:val="20"/>
                <w:szCs w:val="20"/>
              </w:rPr>
            </w:pPr>
          </w:p>
        </w:tc>
        <w:tc>
          <w:tcPr>
            <w:tcW w:w="3205" w:type="dxa"/>
          </w:tcPr>
          <w:p w14:paraId="53DBB578" w14:textId="37F49EB1" w:rsidR="00151A95" w:rsidRPr="002573C6" w:rsidRDefault="00151A95" w:rsidP="002573C6">
            <w:pPr>
              <w:jc w:val="center"/>
              <w:rPr>
                <w:rFonts w:ascii="Bodoni MT" w:hAnsi="Bodoni MT"/>
                <w:b/>
                <w:sz w:val="20"/>
                <w:szCs w:val="20"/>
              </w:rPr>
            </w:pPr>
            <w:r>
              <w:rPr>
                <w:rFonts w:ascii="Bodoni MT" w:hAnsi="Bodoni MT"/>
                <w:b/>
                <w:sz w:val="20"/>
                <w:szCs w:val="20"/>
              </w:rPr>
              <w:t>Basic</w:t>
            </w:r>
          </w:p>
        </w:tc>
        <w:tc>
          <w:tcPr>
            <w:tcW w:w="3205" w:type="dxa"/>
          </w:tcPr>
          <w:p w14:paraId="2ECDAC50" w14:textId="0B830DDA" w:rsidR="00151A95" w:rsidRPr="002573C6" w:rsidRDefault="00151A95" w:rsidP="002573C6">
            <w:pPr>
              <w:jc w:val="center"/>
              <w:rPr>
                <w:rFonts w:ascii="Bodoni MT" w:hAnsi="Bodoni MT"/>
                <w:b/>
                <w:sz w:val="20"/>
                <w:szCs w:val="20"/>
              </w:rPr>
            </w:pPr>
            <w:r>
              <w:rPr>
                <w:rFonts w:ascii="Bodoni MT" w:hAnsi="Bodoni MT"/>
                <w:b/>
                <w:sz w:val="20"/>
                <w:szCs w:val="20"/>
              </w:rPr>
              <w:t xml:space="preserve">Tier 1 </w:t>
            </w:r>
          </w:p>
        </w:tc>
        <w:tc>
          <w:tcPr>
            <w:tcW w:w="3205" w:type="dxa"/>
          </w:tcPr>
          <w:p w14:paraId="23584C3C" w14:textId="359ACB9B" w:rsidR="00151A95" w:rsidRPr="002573C6" w:rsidRDefault="00151A95" w:rsidP="002573C6">
            <w:pPr>
              <w:jc w:val="center"/>
              <w:rPr>
                <w:rFonts w:ascii="Bodoni MT" w:hAnsi="Bodoni MT"/>
                <w:b/>
                <w:sz w:val="20"/>
                <w:szCs w:val="20"/>
              </w:rPr>
            </w:pPr>
            <w:r>
              <w:rPr>
                <w:rFonts w:ascii="Bodoni MT" w:hAnsi="Bodoni MT"/>
                <w:b/>
                <w:sz w:val="20"/>
                <w:szCs w:val="20"/>
              </w:rPr>
              <w:t>Tier 2</w:t>
            </w:r>
          </w:p>
        </w:tc>
      </w:tr>
      <w:tr w:rsidR="00151A95" w14:paraId="47771630" w14:textId="77777777" w:rsidTr="00151A95">
        <w:tc>
          <w:tcPr>
            <w:tcW w:w="1090" w:type="dxa"/>
            <w:shd w:val="clear" w:color="auto" w:fill="auto"/>
            <w:vAlign w:val="center"/>
          </w:tcPr>
          <w:p w14:paraId="50CD3EC4" w14:textId="6A51A84E" w:rsidR="00151A95" w:rsidRDefault="00151A95" w:rsidP="00151A95">
            <w:pPr>
              <w:jc w:val="center"/>
              <w:rPr>
                <w:rFonts w:ascii="Bodoni MT" w:hAnsi="Bodoni MT"/>
                <w:sz w:val="20"/>
                <w:szCs w:val="20"/>
              </w:rPr>
            </w:pPr>
            <w:r>
              <w:rPr>
                <w:rFonts w:ascii="Bodoni MT" w:hAnsi="Bodoni MT"/>
                <w:sz w:val="20"/>
                <w:szCs w:val="20"/>
              </w:rPr>
              <w:t>Question</w:t>
            </w:r>
          </w:p>
        </w:tc>
        <w:tc>
          <w:tcPr>
            <w:tcW w:w="3205" w:type="dxa"/>
            <w:shd w:val="clear" w:color="auto" w:fill="auto"/>
          </w:tcPr>
          <w:p w14:paraId="7489DCE6" w14:textId="3AC91F94" w:rsidR="00151A95" w:rsidRDefault="00151A95" w:rsidP="002573C6">
            <w:pPr>
              <w:rPr>
                <w:rFonts w:ascii="Bodoni MT" w:hAnsi="Bodoni MT"/>
                <w:sz w:val="20"/>
                <w:szCs w:val="20"/>
              </w:rPr>
            </w:pPr>
          </w:p>
          <w:p w14:paraId="52405EFA" w14:textId="5837ECF2" w:rsidR="00151A95" w:rsidRPr="002573C6" w:rsidRDefault="00151A95" w:rsidP="002573C6">
            <w:pPr>
              <w:rPr>
                <w:rFonts w:ascii="Bodoni MT" w:hAnsi="Bodoni MT"/>
                <w:sz w:val="20"/>
                <w:szCs w:val="20"/>
              </w:rPr>
            </w:pPr>
          </w:p>
        </w:tc>
        <w:tc>
          <w:tcPr>
            <w:tcW w:w="3205" w:type="dxa"/>
            <w:shd w:val="clear" w:color="auto" w:fill="auto"/>
          </w:tcPr>
          <w:p w14:paraId="0A887012" w14:textId="77777777" w:rsidR="00151A95" w:rsidRDefault="00151A95" w:rsidP="00B47E7D">
            <w:pPr>
              <w:rPr>
                <w:rFonts w:ascii="Bodoni MT" w:hAnsi="Bodoni MT"/>
                <w:sz w:val="20"/>
                <w:szCs w:val="20"/>
              </w:rPr>
            </w:pPr>
          </w:p>
        </w:tc>
        <w:tc>
          <w:tcPr>
            <w:tcW w:w="3205" w:type="dxa"/>
            <w:shd w:val="clear" w:color="auto" w:fill="auto"/>
          </w:tcPr>
          <w:p w14:paraId="2F400E73" w14:textId="77777777" w:rsidR="00151A95" w:rsidRDefault="00151A95" w:rsidP="00B47E7D">
            <w:pPr>
              <w:rPr>
                <w:rFonts w:ascii="Bodoni MT" w:hAnsi="Bodoni MT"/>
                <w:sz w:val="20"/>
                <w:szCs w:val="20"/>
              </w:rPr>
            </w:pPr>
          </w:p>
        </w:tc>
      </w:tr>
      <w:tr w:rsidR="00151A95" w14:paraId="163AE129" w14:textId="77777777" w:rsidTr="00151A95">
        <w:tc>
          <w:tcPr>
            <w:tcW w:w="1090" w:type="dxa"/>
            <w:shd w:val="clear" w:color="auto" w:fill="auto"/>
            <w:vAlign w:val="center"/>
          </w:tcPr>
          <w:p w14:paraId="784834D8" w14:textId="59B2B790" w:rsidR="00151A95" w:rsidRDefault="00151A95" w:rsidP="00151A95">
            <w:pPr>
              <w:jc w:val="center"/>
              <w:rPr>
                <w:rFonts w:ascii="Bodoni MT" w:hAnsi="Bodoni MT"/>
                <w:sz w:val="20"/>
                <w:szCs w:val="20"/>
              </w:rPr>
            </w:pPr>
            <w:r>
              <w:rPr>
                <w:rFonts w:ascii="Bodoni MT" w:hAnsi="Bodoni MT"/>
                <w:sz w:val="20"/>
                <w:szCs w:val="20"/>
              </w:rPr>
              <w:t>Statement</w:t>
            </w:r>
          </w:p>
        </w:tc>
        <w:tc>
          <w:tcPr>
            <w:tcW w:w="3205" w:type="dxa"/>
            <w:shd w:val="clear" w:color="auto" w:fill="auto"/>
          </w:tcPr>
          <w:p w14:paraId="72D2DA30" w14:textId="6CEDC269" w:rsidR="00151A95" w:rsidRDefault="00151A95" w:rsidP="00B47E7D">
            <w:pPr>
              <w:rPr>
                <w:rFonts w:ascii="Bodoni MT" w:hAnsi="Bodoni MT"/>
                <w:sz w:val="20"/>
                <w:szCs w:val="20"/>
              </w:rPr>
            </w:pPr>
          </w:p>
          <w:p w14:paraId="3E9B030F" w14:textId="67EC645B" w:rsidR="00151A95" w:rsidRDefault="00151A95" w:rsidP="00B47E7D">
            <w:pPr>
              <w:rPr>
                <w:rFonts w:ascii="Bodoni MT" w:hAnsi="Bodoni MT"/>
                <w:sz w:val="20"/>
                <w:szCs w:val="20"/>
              </w:rPr>
            </w:pPr>
          </w:p>
        </w:tc>
        <w:tc>
          <w:tcPr>
            <w:tcW w:w="3205" w:type="dxa"/>
            <w:shd w:val="clear" w:color="auto" w:fill="auto"/>
          </w:tcPr>
          <w:p w14:paraId="5BD12533" w14:textId="77777777" w:rsidR="00151A95" w:rsidRDefault="00151A95" w:rsidP="00B47E7D">
            <w:pPr>
              <w:rPr>
                <w:rFonts w:ascii="Bodoni MT" w:hAnsi="Bodoni MT"/>
                <w:sz w:val="20"/>
                <w:szCs w:val="20"/>
              </w:rPr>
            </w:pPr>
          </w:p>
        </w:tc>
        <w:tc>
          <w:tcPr>
            <w:tcW w:w="3205" w:type="dxa"/>
            <w:shd w:val="clear" w:color="auto" w:fill="auto"/>
          </w:tcPr>
          <w:p w14:paraId="018CEBB3" w14:textId="77777777" w:rsidR="00151A95" w:rsidRDefault="00151A95" w:rsidP="00B47E7D">
            <w:pPr>
              <w:rPr>
                <w:rFonts w:ascii="Bodoni MT" w:hAnsi="Bodoni MT"/>
                <w:sz w:val="20"/>
                <w:szCs w:val="20"/>
              </w:rPr>
            </w:pPr>
          </w:p>
        </w:tc>
      </w:tr>
      <w:tr w:rsidR="00151A95" w14:paraId="4E2CE5E6" w14:textId="77777777" w:rsidTr="00151A95">
        <w:trPr>
          <w:trHeight w:val="494"/>
        </w:trPr>
        <w:tc>
          <w:tcPr>
            <w:tcW w:w="1090" w:type="dxa"/>
            <w:shd w:val="clear" w:color="auto" w:fill="auto"/>
            <w:vAlign w:val="center"/>
          </w:tcPr>
          <w:p w14:paraId="74DD4076" w14:textId="1C904438" w:rsidR="00151A95" w:rsidRPr="00151A95" w:rsidRDefault="00151A95" w:rsidP="00151A95">
            <w:pPr>
              <w:jc w:val="center"/>
              <w:rPr>
                <w:rFonts w:ascii="Bodoni MT" w:hAnsi="Bodoni MT"/>
                <w:sz w:val="20"/>
                <w:szCs w:val="20"/>
              </w:rPr>
            </w:pPr>
            <w:r w:rsidRPr="00151A95">
              <w:rPr>
                <w:rFonts w:ascii="Bodoni MT" w:hAnsi="Bodoni MT"/>
                <w:sz w:val="20"/>
                <w:szCs w:val="20"/>
              </w:rPr>
              <w:t>Question</w:t>
            </w:r>
          </w:p>
        </w:tc>
        <w:tc>
          <w:tcPr>
            <w:tcW w:w="3205" w:type="dxa"/>
            <w:shd w:val="clear" w:color="auto" w:fill="auto"/>
          </w:tcPr>
          <w:p w14:paraId="66FEE2DB" w14:textId="77777777" w:rsidR="00151A95" w:rsidRDefault="00151A95" w:rsidP="00151A95">
            <w:pPr>
              <w:rPr>
                <w:rFonts w:ascii="Bodoni MT" w:hAnsi="Bodoni MT"/>
                <w:sz w:val="20"/>
                <w:szCs w:val="20"/>
              </w:rPr>
            </w:pPr>
          </w:p>
        </w:tc>
        <w:tc>
          <w:tcPr>
            <w:tcW w:w="3205" w:type="dxa"/>
            <w:shd w:val="clear" w:color="auto" w:fill="auto"/>
          </w:tcPr>
          <w:p w14:paraId="5B51CC4A" w14:textId="77777777" w:rsidR="00151A95" w:rsidRDefault="00151A95" w:rsidP="00151A95">
            <w:pPr>
              <w:rPr>
                <w:rFonts w:ascii="Bodoni MT" w:hAnsi="Bodoni MT"/>
                <w:sz w:val="20"/>
                <w:szCs w:val="20"/>
              </w:rPr>
            </w:pPr>
          </w:p>
        </w:tc>
        <w:tc>
          <w:tcPr>
            <w:tcW w:w="3205" w:type="dxa"/>
            <w:shd w:val="clear" w:color="auto" w:fill="auto"/>
          </w:tcPr>
          <w:p w14:paraId="6C171FD4" w14:textId="77777777" w:rsidR="00151A95" w:rsidRDefault="00151A95" w:rsidP="00151A95">
            <w:pPr>
              <w:rPr>
                <w:rFonts w:ascii="Bodoni MT" w:hAnsi="Bodoni MT"/>
                <w:sz w:val="20"/>
                <w:szCs w:val="20"/>
              </w:rPr>
            </w:pPr>
          </w:p>
        </w:tc>
      </w:tr>
      <w:tr w:rsidR="00151A95" w14:paraId="1CD2D538" w14:textId="77777777" w:rsidTr="00151A95">
        <w:trPr>
          <w:trHeight w:val="512"/>
        </w:trPr>
        <w:tc>
          <w:tcPr>
            <w:tcW w:w="1090" w:type="dxa"/>
            <w:shd w:val="clear" w:color="auto" w:fill="auto"/>
            <w:vAlign w:val="center"/>
          </w:tcPr>
          <w:p w14:paraId="2B7C9953" w14:textId="6595CCB7" w:rsidR="00151A95" w:rsidRPr="00151A95" w:rsidRDefault="00151A95" w:rsidP="00151A95">
            <w:pPr>
              <w:jc w:val="center"/>
              <w:rPr>
                <w:rFonts w:ascii="Bodoni MT" w:hAnsi="Bodoni MT"/>
                <w:sz w:val="20"/>
                <w:szCs w:val="20"/>
              </w:rPr>
            </w:pPr>
            <w:r w:rsidRPr="00151A95">
              <w:rPr>
                <w:rFonts w:ascii="Bodoni MT" w:hAnsi="Bodoni MT"/>
                <w:sz w:val="20"/>
                <w:szCs w:val="20"/>
              </w:rPr>
              <w:t>Statement</w:t>
            </w:r>
          </w:p>
        </w:tc>
        <w:tc>
          <w:tcPr>
            <w:tcW w:w="3205" w:type="dxa"/>
            <w:shd w:val="clear" w:color="auto" w:fill="auto"/>
          </w:tcPr>
          <w:p w14:paraId="6612C6CA" w14:textId="77777777" w:rsidR="00151A95" w:rsidRDefault="00151A95" w:rsidP="00151A95">
            <w:pPr>
              <w:rPr>
                <w:rFonts w:ascii="Bodoni MT" w:hAnsi="Bodoni MT"/>
                <w:sz w:val="20"/>
                <w:szCs w:val="20"/>
              </w:rPr>
            </w:pPr>
          </w:p>
        </w:tc>
        <w:tc>
          <w:tcPr>
            <w:tcW w:w="3205" w:type="dxa"/>
            <w:shd w:val="clear" w:color="auto" w:fill="auto"/>
          </w:tcPr>
          <w:p w14:paraId="796111B7" w14:textId="77777777" w:rsidR="00151A95" w:rsidRDefault="00151A95" w:rsidP="00151A95">
            <w:pPr>
              <w:rPr>
                <w:rFonts w:ascii="Bodoni MT" w:hAnsi="Bodoni MT"/>
                <w:sz w:val="20"/>
                <w:szCs w:val="20"/>
              </w:rPr>
            </w:pPr>
          </w:p>
        </w:tc>
        <w:tc>
          <w:tcPr>
            <w:tcW w:w="3205" w:type="dxa"/>
            <w:shd w:val="clear" w:color="auto" w:fill="auto"/>
          </w:tcPr>
          <w:p w14:paraId="1BF18D9F" w14:textId="77777777" w:rsidR="00151A95" w:rsidRDefault="00151A95" w:rsidP="00151A95">
            <w:pPr>
              <w:rPr>
                <w:rFonts w:ascii="Bodoni MT" w:hAnsi="Bodoni MT"/>
                <w:sz w:val="20"/>
                <w:szCs w:val="20"/>
              </w:rPr>
            </w:pPr>
          </w:p>
        </w:tc>
      </w:tr>
    </w:tbl>
    <w:p w14:paraId="560D98FA" w14:textId="77777777" w:rsidR="002573C6" w:rsidRPr="00B47E7D" w:rsidRDefault="002573C6" w:rsidP="002573C6">
      <w:pPr>
        <w:rPr>
          <w:rFonts w:ascii="Bodoni MT" w:hAnsi="Bodoni MT"/>
          <w:sz w:val="20"/>
          <w:szCs w:val="20"/>
        </w:rPr>
      </w:pPr>
      <w:r>
        <w:rPr>
          <w:rFonts w:ascii="Bodoni MT" w:hAnsi="Bodoni MT"/>
          <w:sz w:val="20"/>
          <w:szCs w:val="20"/>
        </w:rPr>
        <w:t>************************************************************************************************************</w:t>
      </w:r>
    </w:p>
    <w:p w14:paraId="0920F691" w14:textId="218EEF13" w:rsidR="00151A95" w:rsidRDefault="00151A95" w:rsidP="00151A95">
      <w:pPr>
        <w:rPr>
          <w:rFonts w:ascii="Bodoni MT" w:hAnsi="Bodoni MT"/>
          <w:b/>
          <w:i/>
          <w:sz w:val="20"/>
          <w:szCs w:val="20"/>
        </w:rPr>
      </w:pPr>
      <w:r>
        <w:rPr>
          <w:rFonts w:ascii="Bodoni MT" w:hAnsi="Bodoni MT"/>
          <w:b/>
          <w:i/>
          <w:sz w:val="20"/>
          <w:szCs w:val="20"/>
        </w:rPr>
        <w:t>2nd</w:t>
      </w:r>
      <w:r w:rsidRPr="001D4978">
        <w:rPr>
          <w:rFonts w:ascii="Bodoni MT" w:hAnsi="Bodoni MT"/>
          <w:b/>
          <w:i/>
          <w:sz w:val="20"/>
          <w:szCs w:val="20"/>
        </w:rPr>
        <w:t xml:space="preserve"> </w:t>
      </w:r>
      <w:r>
        <w:rPr>
          <w:rFonts w:ascii="Bodoni MT" w:hAnsi="Bodoni MT"/>
          <w:b/>
          <w:i/>
          <w:sz w:val="20"/>
          <w:szCs w:val="20"/>
        </w:rPr>
        <w:t>– Activity Product Tiers – Choice Options</w:t>
      </w:r>
      <w:r w:rsidR="00D5405E">
        <w:rPr>
          <w:rFonts w:ascii="Bodoni MT" w:hAnsi="Bodoni MT"/>
          <w:b/>
          <w:i/>
          <w:sz w:val="20"/>
          <w:szCs w:val="20"/>
        </w:rPr>
        <w:t xml:space="preserve"> – Where can we go? </w:t>
      </w:r>
    </w:p>
    <w:p w14:paraId="10365524" w14:textId="04106D74" w:rsidR="00E108F2" w:rsidRDefault="001D4978" w:rsidP="00151A95">
      <w:pPr>
        <w:rPr>
          <w:rFonts w:ascii="Bodoni MT" w:hAnsi="Bodoni MT"/>
          <w:sz w:val="20"/>
          <w:szCs w:val="20"/>
        </w:rPr>
      </w:pPr>
      <w:r w:rsidRPr="00E108F2">
        <w:rPr>
          <w:rFonts w:ascii="Bodoni MT" w:hAnsi="Bodoni MT"/>
          <w:sz w:val="20"/>
          <w:szCs w:val="20"/>
          <w:u w:val="single"/>
        </w:rPr>
        <w:t>Examine</w:t>
      </w:r>
      <w:r>
        <w:rPr>
          <w:rFonts w:ascii="Bodoni MT" w:hAnsi="Bodoni MT"/>
          <w:sz w:val="20"/>
          <w:szCs w:val="20"/>
        </w:rPr>
        <w:t xml:space="preserve"> the </w:t>
      </w:r>
      <w:r w:rsidR="00151A95">
        <w:rPr>
          <w:rFonts w:ascii="Bodoni MT" w:hAnsi="Bodoni MT"/>
          <w:sz w:val="20"/>
          <w:szCs w:val="20"/>
        </w:rPr>
        <w:t xml:space="preserve">sample below and create a new basic level and tier 1 activity </w:t>
      </w:r>
      <w:r w:rsidR="00D5405E">
        <w:rPr>
          <w:rFonts w:ascii="Bodoni MT" w:hAnsi="Bodoni MT"/>
          <w:sz w:val="20"/>
          <w:szCs w:val="20"/>
        </w:rPr>
        <w:t xml:space="preserve">for your classroom </w:t>
      </w:r>
      <w:r w:rsidR="00151A95">
        <w:rPr>
          <w:rFonts w:ascii="Bodoni MT" w:hAnsi="Bodoni MT"/>
          <w:sz w:val="20"/>
          <w:szCs w:val="20"/>
        </w:rPr>
        <w:t>that applies the sample structure</w:t>
      </w:r>
      <w:r w:rsidR="00D5405E">
        <w:rPr>
          <w:rFonts w:ascii="Bodoni MT" w:hAnsi="Bodoni MT"/>
          <w:sz w:val="20"/>
          <w:szCs w:val="20"/>
        </w:rPr>
        <w:t>.</w:t>
      </w:r>
      <w:r w:rsidR="00FA24D4">
        <w:rPr>
          <w:rFonts w:ascii="Bodoni MT" w:hAnsi="Bodoni MT"/>
          <w:sz w:val="20"/>
          <w:szCs w:val="20"/>
        </w:rPr>
        <w:t xml:space="preserve"> Which possible ‘place to go’ is the sample representing? Select a different ‘place to go’ from the list and create new tier activities.</w:t>
      </w:r>
    </w:p>
    <w:tbl>
      <w:tblPr>
        <w:tblStyle w:val="TableGrid"/>
        <w:tblW w:w="10710" w:type="dxa"/>
        <w:tblInd w:w="85" w:type="dxa"/>
        <w:tblLook w:val="04A0" w:firstRow="1" w:lastRow="0" w:firstColumn="1" w:lastColumn="0" w:noHBand="0" w:noVBand="1"/>
      </w:tblPr>
      <w:tblGrid>
        <w:gridCol w:w="5355"/>
        <w:gridCol w:w="5355"/>
      </w:tblGrid>
      <w:tr w:rsidR="00151A95" w:rsidRPr="002573C6" w14:paraId="29182A27" w14:textId="77777777" w:rsidTr="00D5405E">
        <w:trPr>
          <w:trHeight w:val="269"/>
        </w:trPr>
        <w:tc>
          <w:tcPr>
            <w:tcW w:w="5355" w:type="dxa"/>
          </w:tcPr>
          <w:p w14:paraId="58FC98D6" w14:textId="77777777" w:rsidR="00151A95" w:rsidRPr="002573C6" w:rsidRDefault="00151A95" w:rsidP="00AC0E39">
            <w:pPr>
              <w:jc w:val="center"/>
              <w:rPr>
                <w:rFonts w:ascii="Bodoni MT" w:hAnsi="Bodoni MT"/>
                <w:b/>
                <w:sz w:val="20"/>
                <w:szCs w:val="20"/>
              </w:rPr>
            </w:pPr>
            <w:r>
              <w:rPr>
                <w:rFonts w:ascii="Bodoni MT" w:hAnsi="Bodoni MT"/>
                <w:b/>
                <w:sz w:val="20"/>
                <w:szCs w:val="20"/>
              </w:rPr>
              <w:t>Basic</w:t>
            </w:r>
          </w:p>
        </w:tc>
        <w:tc>
          <w:tcPr>
            <w:tcW w:w="5355" w:type="dxa"/>
          </w:tcPr>
          <w:p w14:paraId="6D803C28" w14:textId="77777777" w:rsidR="00151A95" w:rsidRPr="002573C6" w:rsidRDefault="00151A95" w:rsidP="00AC0E39">
            <w:pPr>
              <w:jc w:val="center"/>
              <w:rPr>
                <w:rFonts w:ascii="Bodoni MT" w:hAnsi="Bodoni MT"/>
                <w:b/>
                <w:sz w:val="20"/>
                <w:szCs w:val="20"/>
              </w:rPr>
            </w:pPr>
            <w:r>
              <w:rPr>
                <w:rFonts w:ascii="Bodoni MT" w:hAnsi="Bodoni MT"/>
                <w:b/>
                <w:sz w:val="20"/>
                <w:szCs w:val="20"/>
              </w:rPr>
              <w:t xml:space="preserve">Tier 1 </w:t>
            </w:r>
          </w:p>
        </w:tc>
      </w:tr>
      <w:tr w:rsidR="00151A95" w14:paraId="490A0E1C" w14:textId="77777777" w:rsidTr="00D5405E">
        <w:trPr>
          <w:trHeight w:val="845"/>
        </w:trPr>
        <w:tc>
          <w:tcPr>
            <w:tcW w:w="5355" w:type="dxa"/>
            <w:shd w:val="clear" w:color="auto" w:fill="auto"/>
          </w:tcPr>
          <w:p w14:paraId="7A6581CD" w14:textId="77777777" w:rsidR="00D5405E" w:rsidRPr="00D5405E" w:rsidRDefault="00D5405E" w:rsidP="00D5405E">
            <w:pPr>
              <w:rPr>
                <w:sz w:val="16"/>
                <w:szCs w:val="16"/>
              </w:rPr>
            </w:pPr>
            <w:r w:rsidRPr="00D5405E">
              <w:rPr>
                <w:sz w:val="16"/>
                <w:szCs w:val="16"/>
                <w:u w:val="single"/>
              </w:rPr>
              <w:t>Describe</w:t>
            </w:r>
            <w:r w:rsidRPr="00D5405E">
              <w:rPr>
                <w:sz w:val="16"/>
                <w:szCs w:val="16"/>
              </w:rPr>
              <w:t xml:space="preserve"> the basic components of the ______</w:t>
            </w:r>
          </w:p>
          <w:p w14:paraId="2331936E" w14:textId="77777777" w:rsidR="00D5405E" w:rsidRPr="00D5405E" w:rsidRDefault="00D5405E" w:rsidP="00D5405E">
            <w:pPr>
              <w:rPr>
                <w:sz w:val="16"/>
                <w:szCs w:val="16"/>
              </w:rPr>
            </w:pPr>
            <w:r w:rsidRPr="00D5405E">
              <w:rPr>
                <w:sz w:val="16"/>
                <w:szCs w:val="16"/>
              </w:rPr>
              <w:t xml:space="preserve">ecosystem and how they interact for the health of the system. </w:t>
            </w:r>
            <w:r w:rsidRPr="00D5405E">
              <w:rPr>
                <w:sz w:val="16"/>
                <w:szCs w:val="16"/>
                <w:u w:val="single"/>
              </w:rPr>
              <w:t xml:space="preserve">Predict </w:t>
            </w:r>
            <w:r w:rsidRPr="00D5405E">
              <w:rPr>
                <w:sz w:val="16"/>
                <w:szCs w:val="16"/>
              </w:rPr>
              <w:t xml:space="preserve">what would most likely happen if one important part of the ecosystem were removed or changed. Give at least one </w:t>
            </w:r>
            <w:proofErr w:type="gramStart"/>
            <w:r w:rsidRPr="00D5405E">
              <w:rPr>
                <w:sz w:val="16"/>
                <w:szCs w:val="16"/>
              </w:rPr>
              <w:t>( 2</w:t>
            </w:r>
            <w:proofErr w:type="gramEnd"/>
            <w:r w:rsidRPr="00D5405E">
              <w:rPr>
                <w:sz w:val="16"/>
                <w:szCs w:val="16"/>
              </w:rPr>
              <w:t>…) scientific reason(s) for your thinking.</w:t>
            </w:r>
          </w:p>
          <w:p w14:paraId="2405F307" w14:textId="341941DC" w:rsidR="00151A95" w:rsidRPr="00D5405E" w:rsidRDefault="00D5405E" w:rsidP="00D5405E">
            <w:pPr>
              <w:rPr>
                <w:rFonts w:ascii="Bodoni MT" w:hAnsi="Bodoni MT"/>
                <w:sz w:val="16"/>
                <w:szCs w:val="16"/>
              </w:rPr>
            </w:pPr>
            <w:r w:rsidRPr="00D5405E">
              <w:rPr>
                <w:sz w:val="16"/>
                <w:szCs w:val="16"/>
              </w:rPr>
              <w:t xml:space="preserve">* Written and </w:t>
            </w:r>
            <w:proofErr w:type="spellStart"/>
            <w:r w:rsidRPr="00D5405E">
              <w:rPr>
                <w:sz w:val="16"/>
                <w:szCs w:val="16"/>
              </w:rPr>
              <w:t>pictoral</w:t>
            </w:r>
            <w:proofErr w:type="spellEnd"/>
            <w:r w:rsidRPr="00D5405E">
              <w:rPr>
                <w:sz w:val="16"/>
                <w:szCs w:val="16"/>
              </w:rPr>
              <w:t xml:space="preserve"> poster</w:t>
            </w:r>
          </w:p>
          <w:p w14:paraId="1349158F" w14:textId="77777777" w:rsidR="00151A95" w:rsidRPr="00D5405E" w:rsidRDefault="00151A95" w:rsidP="00AC0E39">
            <w:pPr>
              <w:rPr>
                <w:rFonts w:ascii="Bodoni MT" w:hAnsi="Bodoni MT"/>
                <w:sz w:val="16"/>
                <w:szCs w:val="16"/>
              </w:rPr>
            </w:pPr>
          </w:p>
        </w:tc>
        <w:tc>
          <w:tcPr>
            <w:tcW w:w="5355" w:type="dxa"/>
            <w:shd w:val="clear" w:color="auto" w:fill="auto"/>
          </w:tcPr>
          <w:p w14:paraId="54AC3F7A" w14:textId="137926BF" w:rsidR="00D5405E" w:rsidRPr="00D5405E" w:rsidRDefault="00D5405E" w:rsidP="00D5405E">
            <w:pPr>
              <w:rPr>
                <w:sz w:val="16"/>
                <w:szCs w:val="16"/>
              </w:rPr>
            </w:pPr>
            <w:r w:rsidRPr="00D5405E">
              <w:rPr>
                <w:sz w:val="16"/>
                <w:szCs w:val="16"/>
                <w:u w:val="single"/>
              </w:rPr>
              <w:t>Predict</w:t>
            </w:r>
            <w:r w:rsidRPr="00D5405E">
              <w:rPr>
                <w:sz w:val="16"/>
                <w:szCs w:val="16"/>
              </w:rPr>
              <w:t xml:space="preserve"> the most likely effects on the health of a selected eco- system if one important part of the system is removed.  What may occur if one of this ____ were significantly increased? Select a second ecosystem, with which system 1 interacts, and </w:t>
            </w:r>
            <w:r w:rsidRPr="00D5405E">
              <w:rPr>
                <w:sz w:val="16"/>
                <w:szCs w:val="16"/>
                <w:u w:val="single"/>
              </w:rPr>
              <w:t>elaborate</w:t>
            </w:r>
            <w:r w:rsidRPr="00D5405E">
              <w:rPr>
                <w:sz w:val="16"/>
                <w:szCs w:val="16"/>
              </w:rPr>
              <w:t xml:space="preserve"> on what changes will most likely occur in system 2.  Scientifically </w:t>
            </w:r>
            <w:r w:rsidRPr="00D5405E">
              <w:rPr>
                <w:sz w:val="16"/>
                <w:szCs w:val="16"/>
                <w:u w:val="single"/>
              </w:rPr>
              <w:t>defend</w:t>
            </w:r>
            <w:r w:rsidRPr="00D5405E">
              <w:rPr>
                <w:sz w:val="16"/>
                <w:szCs w:val="16"/>
              </w:rPr>
              <w:t xml:space="preserve"> your thinking.</w:t>
            </w:r>
          </w:p>
          <w:p w14:paraId="75CCC365" w14:textId="6F0C2022" w:rsidR="00151A95" w:rsidRPr="00D5405E" w:rsidRDefault="00D5405E" w:rsidP="00D5405E">
            <w:pPr>
              <w:rPr>
                <w:rFonts w:ascii="Bodoni MT" w:hAnsi="Bodoni MT"/>
                <w:sz w:val="16"/>
                <w:szCs w:val="16"/>
              </w:rPr>
            </w:pPr>
            <w:r w:rsidRPr="00D5405E">
              <w:rPr>
                <w:sz w:val="16"/>
                <w:szCs w:val="16"/>
              </w:rPr>
              <w:t xml:space="preserve">* Written and </w:t>
            </w:r>
            <w:proofErr w:type="spellStart"/>
            <w:r w:rsidRPr="00D5405E">
              <w:rPr>
                <w:sz w:val="16"/>
                <w:szCs w:val="16"/>
              </w:rPr>
              <w:t>pictoral</w:t>
            </w:r>
            <w:proofErr w:type="spellEnd"/>
            <w:r w:rsidRPr="00D5405E">
              <w:rPr>
                <w:sz w:val="16"/>
                <w:szCs w:val="16"/>
              </w:rPr>
              <w:t xml:space="preserve"> poster</w:t>
            </w:r>
          </w:p>
        </w:tc>
      </w:tr>
      <w:tr w:rsidR="00151A95" w14:paraId="4A8E6E80" w14:textId="77777777" w:rsidTr="00D5405E">
        <w:trPr>
          <w:trHeight w:val="1286"/>
        </w:trPr>
        <w:tc>
          <w:tcPr>
            <w:tcW w:w="5355" w:type="dxa"/>
            <w:shd w:val="clear" w:color="auto" w:fill="auto"/>
          </w:tcPr>
          <w:p w14:paraId="2F4A3E60" w14:textId="77777777" w:rsidR="00151A95" w:rsidRDefault="00151A95" w:rsidP="00AC0E39">
            <w:pPr>
              <w:rPr>
                <w:rFonts w:ascii="Bodoni MT" w:hAnsi="Bodoni MT"/>
                <w:sz w:val="20"/>
                <w:szCs w:val="20"/>
              </w:rPr>
            </w:pPr>
          </w:p>
          <w:p w14:paraId="4E47B5E7" w14:textId="77777777" w:rsidR="00151A95" w:rsidRDefault="00151A95" w:rsidP="00AC0E39">
            <w:pPr>
              <w:rPr>
                <w:rFonts w:ascii="Bodoni MT" w:hAnsi="Bodoni MT"/>
                <w:sz w:val="20"/>
                <w:szCs w:val="20"/>
              </w:rPr>
            </w:pPr>
          </w:p>
        </w:tc>
        <w:tc>
          <w:tcPr>
            <w:tcW w:w="5355" w:type="dxa"/>
            <w:shd w:val="clear" w:color="auto" w:fill="auto"/>
          </w:tcPr>
          <w:p w14:paraId="301A2E45" w14:textId="77777777" w:rsidR="00151A95" w:rsidRDefault="00151A95" w:rsidP="00AC0E39">
            <w:pPr>
              <w:rPr>
                <w:rFonts w:ascii="Bodoni MT" w:hAnsi="Bodoni MT"/>
                <w:sz w:val="20"/>
                <w:szCs w:val="20"/>
              </w:rPr>
            </w:pPr>
          </w:p>
        </w:tc>
      </w:tr>
      <w:tr w:rsidR="00151A95" w14:paraId="50ABD953" w14:textId="77777777" w:rsidTr="00D5405E">
        <w:trPr>
          <w:trHeight w:val="1286"/>
        </w:trPr>
        <w:tc>
          <w:tcPr>
            <w:tcW w:w="5355" w:type="dxa"/>
            <w:shd w:val="clear" w:color="auto" w:fill="auto"/>
          </w:tcPr>
          <w:p w14:paraId="7BDFCB4A" w14:textId="77777777" w:rsidR="00151A95" w:rsidRDefault="00151A95" w:rsidP="00AC0E39">
            <w:pPr>
              <w:rPr>
                <w:rFonts w:ascii="Bodoni MT" w:hAnsi="Bodoni MT"/>
                <w:sz w:val="20"/>
                <w:szCs w:val="20"/>
              </w:rPr>
            </w:pPr>
          </w:p>
        </w:tc>
        <w:tc>
          <w:tcPr>
            <w:tcW w:w="5355" w:type="dxa"/>
            <w:shd w:val="clear" w:color="auto" w:fill="auto"/>
          </w:tcPr>
          <w:p w14:paraId="5386CB98" w14:textId="77777777" w:rsidR="00151A95" w:rsidRDefault="00151A95" w:rsidP="00AC0E39">
            <w:pPr>
              <w:rPr>
                <w:rFonts w:ascii="Bodoni MT" w:hAnsi="Bodoni MT"/>
                <w:sz w:val="20"/>
                <w:szCs w:val="20"/>
              </w:rPr>
            </w:pPr>
          </w:p>
        </w:tc>
      </w:tr>
    </w:tbl>
    <w:p w14:paraId="666695A0" w14:textId="25778719" w:rsidR="00FA24D4" w:rsidRPr="00FA24D4" w:rsidRDefault="00FA24D4" w:rsidP="00A956C1">
      <w:pPr>
        <w:rPr>
          <w:rFonts w:ascii="Bodoni MT" w:hAnsi="Bodoni MT"/>
          <w:sz w:val="20"/>
          <w:szCs w:val="20"/>
        </w:rPr>
      </w:pPr>
      <w:r>
        <w:rPr>
          <w:rFonts w:ascii="Bodoni MT" w:hAnsi="Bodoni MT"/>
          <w:sz w:val="20"/>
          <w:szCs w:val="20"/>
        </w:rPr>
        <w:t xml:space="preserve">Can tier: </w:t>
      </w:r>
      <w:r w:rsidRPr="00FA24D4">
        <w:rPr>
          <w:rFonts w:ascii="Bodoni MT" w:hAnsi="Bodoni MT"/>
          <w:sz w:val="20"/>
          <w:szCs w:val="20"/>
        </w:rPr>
        <w:t xml:space="preserve">Choice Boards, </w:t>
      </w:r>
      <w:proofErr w:type="spellStart"/>
      <w:r w:rsidRPr="00FA24D4">
        <w:rPr>
          <w:rFonts w:ascii="Bodoni MT" w:hAnsi="Bodoni MT"/>
          <w:sz w:val="20"/>
          <w:szCs w:val="20"/>
        </w:rPr>
        <w:t>TicTacToe</w:t>
      </w:r>
      <w:proofErr w:type="spellEnd"/>
      <w:r w:rsidRPr="00FA24D4">
        <w:rPr>
          <w:rFonts w:ascii="Bodoni MT" w:hAnsi="Bodoni MT"/>
          <w:sz w:val="20"/>
          <w:szCs w:val="20"/>
        </w:rPr>
        <w:t xml:space="preserve">, Cubing, </w:t>
      </w:r>
      <w:r>
        <w:rPr>
          <w:rFonts w:ascii="Bodoni MT" w:hAnsi="Bodoni MT"/>
          <w:sz w:val="20"/>
          <w:szCs w:val="20"/>
        </w:rPr>
        <w:t xml:space="preserve">Activity </w:t>
      </w:r>
      <w:r w:rsidRPr="00FA24D4">
        <w:rPr>
          <w:rFonts w:ascii="Bodoni MT" w:hAnsi="Bodoni MT"/>
          <w:sz w:val="20"/>
          <w:szCs w:val="20"/>
        </w:rPr>
        <w:t xml:space="preserve">Cards, Assessments, Centers/Stations, Contracts, Expert Groups. </w:t>
      </w:r>
      <w:r>
        <w:rPr>
          <w:rFonts w:ascii="Bodoni MT" w:hAnsi="Bodoni MT"/>
          <w:sz w:val="20"/>
          <w:szCs w:val="20"/>
        </w:rPr>
        <w:t xml:space="preserve">Thinking Keys, Discussion Groups, </w:t>
      </w:r>
      <w:proofErr w:type="spellStart"/>
      <w:r>
        <w:rPr>
          <w:rFonts w:ascii="Bodoni MT" w:hAnsi="Bodoni MT"/>
          <w:sz w:val="20"/>
          <w:szCs w:val="20"/>
        </w:rPr>
        <w:t>ThinkTrix</w:t>
      </w:r>
      <w:proofErr w:type="spellEnd"/>
      <w:r>
        <w:rPr>
          <w:rFonts w:ascii="Bodoni MT" w:hAnsi="Bodoni MT"/>
          <w:sz w:val="20"/>
          <w:szCs w:val="20"/>
        </w:rPr>
        <w:t>, Multiple Intelligence Activities, Activity Charts…</w:t>
      </w:r>
    </w:p>
    <w:p w14:paraId="7A2E199E" w14:textId="799125DA" w:rsidR="00FA24D4" w:rsidRDefault="00FA24D4" w:rsidP="00A956C1">
      <w:pPr>
        <w:rPr>
          <w:rFonts w:ascii="Bodoni MT" w:hAnsi="Bodoni MT"/>
          <w:b/>
          <w:sz w:val="20"/>
          <w:szCs w:val="20"/>
        </w:rPr>
      </w:pPr>
      <w:r>
        <w:rPr>
          <w:rFonts w:ascii="Bodoni MT" w:hAnsi="Bodoni MT"/>
          <w:b/>
          <w:sz w:val="20"/>
          <w:szCs w:val="20"/>
        </w:rPr>
        <w:t>*************************************************************************************************************</w:t>
      </w:r>
    </w:p>
    <w:p w14:paraId="108C903C" w14:textId="09232FE1" w:rsidR="00AB46AB" w:rsidRPr="00AB46AB" w:rsidRDefault="00AB46AB" w:rsidP="00A956C1">
      <w:pPr>
        <w:rPr>
          <w:rFonts w:ascii="Bodoni MT" w:hAnsi="Bodoni MT"/>
          <w:b/>
          <w:sz w:val="20"/>
          <w:szCs w:val="20"/>
        </w:rPr>
      </w:pPr>
      <w:r w:rsidRPr="00AB46AB">
        <w:rPr>
          <w:rFonts w:ascii="Bodoni MT" w:hAnsi="Bodoni MT"/>
          <w:b/>
          <w:sz w:val="20"/>
          <w:szCs w:val="20"/>
        </w:rPr>
        <w:t xml:space="preserve">Think about it?  How </w:t>
      </w:r>
      <w:r>
        <w:rPr>
          <w:rFonts w:ascii="Bodoni MT" w:hAnsi="Bodoni MT"/>
          <w:b/>
          <w:sz w:val="20"/>
          <w:szCs w:val="20"/>
        </w:rPr>
        <w:t xml:space="preserve">have the concepts we have investigated, and the skills you have practiced today, increased your </w:t>
      </w:r>
      <w:r w:rsidR="008A7167">
        <w:rPr>
          <w:rFonts w:ascii="Bodoni MT" w:hAnsi="Bodoni MT"/>
          <w:b/>
          <w:sz w:val="20"/>
          <w:szCs w:val="20"/>
        </w:rPr>
        <w:t>passion</w:t>
      </w:r>
      <w:r>
        <w:rPr>
          <w:rFonts w:ascii="Bodoni MT" w:hAnsi="Bodoni MT"/>
          <w:b/>
          <w:sz w:val="20"/>
          <w:szCs w:val="20"/>
        </w:rPr>
        <w:t xml:space="preserve">, and confidence in using and creating </w:t>
      </w:r>
      <w:r w:rsidR="00D5405E">
        <w:rPr>
          <w:rFonts w:ascii="Bodoni MT" w:hAnsi="Bodoni MT"/>
          <w:b/>
          <w:sz w:val="20"/>
          <w:szCs w:val="20"/>
        </w:rPr>
        <w:t>tiering</w:t>
      </w:r>
      <w:r>
        <w:rPr>
          <w:rFonts w:ascii="Bodoni MT" w:hAnsi="Bodoni MT"/>
          <w:b/>
          <w:sz w:val="20"/>
          <w:szCs w:val="20"/>
        </w:rPr>
        <w:t xml:space="preserve">? </w:t>
      </w:r>
      <w:r w:rsidR="00D5405E">
        <w:rPr>
          <w:rFonts w:ascii="Bodoni MT" w:hAnsi="Bodoni MT"/>
          <w:b/>
          <w:sz w:val="20"/>
          <w:szCs w:val="20"/>
        </w:rPr>
        <w:t xml:space="preserve">                                                                                                </w:t>
      </w:r>
      <w:r w:rsidRPr="00DD7CDD">
        <w:rPr>
          <w:rFonts w:ascii="Garamond" w:hAnsi="Garamond" w:cs="Arial"/>
          <w:sz w:val="12"/>
          <w:szCs w:val="12"/>
        </w:rPr>
        <w:t>©</w:t>
      </w:r>
      <w:r>
        <w:rPr>
          <w:rFonts w:ascii="Garamond" w:hAnsi="Garamond" w:cs="Arial"/>
          <w:sz w:val="12"/>
          <w:szCs w:val="12"/>
        </w:rPr>
        <w:t xml:space="preserve">2018 </w:t>
      </w:r>
      <w:r w:rsidRPr="00DD7CDD">
        <w:rPr>
          <w:rFonts w:ascii="Garamond" w:hAnsi="Garamond" w:cs="Arial"/>
          <w:sz w:val="12"/>
          <w:szCs w:val="12"/>
        </w:rPr>
        <w:t>by Patricia Clary</w:t>
      </w:r>
      <w:r w:rsidRPr="00DD7CDD">
        <w:rPr>
          <w:rFonts w:ascii="Garamond" w:hAnsi="Garamond"/>
          <w:sz w:val="12"/>
          <w:szCs w:val="12"/>
        </w:rPr>
        <w:t xml:space="preserve">, </w:t>
      </w:r>
      <w:r w:rsidRPr="00DD7CDD">
        <w:rPr>
          <w:rFonts w:ascii="Garamond" w:hAnsi="Garamond" w:cs="Arial"/>
          <w:sz w:val="12"/>
          <w:szCs w:val="12"/>
        </w:rPr>
        <w:t>Entrusted Teacher Consulting</w:t>
      </w:r>
    </w:p>
    <w:sectPr w:rsidR="00AB46AB" w:rsidRPr="00AB46AB" w:rsidSect="00966F6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6F603" w14:textId="77777777" w:rsidR="00AF76B5" w:rsidRDefault="00AF76B5" w:rsidP="00AB46AB">
      <w:pPr>
        <w:spacing w:after="0" w:line="240" w:lineRule="auto"/>
      </w:pPr>
      <w:r>
        <w:separator/>
      </w:r>
    </w:p>
  </w:endnote>
  <w:endnote w:type="continuationSeparator" w:id="0">
    <w:p w14:paraId="17218BD8" w14:textId="77777777" w:rsidR="00AF76B5" w:rsidRDefault="00AF76B5" w:rsidP="00AB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A5956" w14:textId="77777777" w:rsidR="00AF76B5" w:rsidRDefault="00AF76B5" w:rsidP="00AB46AB">
      <w:pPr>
        <w:spacing w:after="0" w:line="240" w:lineRule="auto"/>
      </w:pPr>
      <w:r>
        <w:separator/>
      </w:r>
    </w:p>
  </w:footnote>
  <w:footnote w:type="continuationSeparator" w:id="0">
    <w:p w14:paraId="524C092C" w14:textId="77777777" w:rsidR="00AF76B5" w:rsidRDefault="00AF76B5" w:rsidP="00AB4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C612C"/>
    <w:multiLevelType w:val="hybridMultilevel"/>
    <w:tmpl w:val="7208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11854"/>
    <w:multiLevelType w:val="hybridMultilevel"/>
    <w:tmpl w:val="7208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D4542"/>
    <w:multiLevelType w:val="hybridMultilevel"/>
    <w:tmpl w:val="86D62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A0D76"/>
    <w:multiLevelType w:val="hybridMultilevel"/>
    <w:tmpl w:val="7208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872F4"/>
    <w:multiLevelType w:val="hybridMultilevel"/>
    <w:tmpl w:val="74B4A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6A"/>
    <w:rsid w:val="00025FA8"/>
    <w:rsid w:val="00093F6D"/>
    <w:rsid w:val="00151A95"/>
    <w:rsid w:val="001D4978"/>
    <w:rsid w:val="002374D1"/>
    <w:rsid w:val="002573C6"/>
    <w:rsid w:val="002950A2"/>
    <w:rsid w:val="00344AE9"/>
    <w:rsid w:val="003A6E67"/>
    <w:rsid w:val="004433FD"/>
    <w:rsid w:val="004D2D2A"/>
    <w:rsid w:val="00550541"/>
    <w:rsid w:val="00557E57"/>
    <w:rsid w:val="00605600"/>
    <w:rsid w:val="00605625"/>
    <w:rsid w:val="006E06E7"/>
    <w:rsid w:val="0070273E"/>
    <w:rsid w:val="007E6076"/>
    <w:rsid w:val="008A7167"/>
    <w:rsid w:val="009652BF"/>
    <w:rsid w:val="00966F6A"/>
    <w:rsid w:val="00A56BDF"/>
    <w:rsid w:val="00A62B49"/>
    <w:rsid w:val="00A956C1"/>
    <w:rsid w:val="00AB46AB"/>
    <w:rsid w:val="00AF76B5"/>
    <w:rsid w:val="00B47E7D"/>
    <w:rsid w:val="00D5405E"/>
    <w:rsid w:val="00E108F2"/>
    <w:rsid w:val="00FA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5956"/>
  <w15:chartTrackingRefBased/>
  <w15:docId w15:val="{9A871ADA-A027-44C2-B618-4FC4B949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78"/>
    <w:pPr>
      <w:ind w:left="720"/>
      <w:contextualSpacing/>
    </w:pPr>
  </w:style>
  <w:style w:type="table" w:styleId="TableGrid">
    <w:name w:val="Table Grid"/>
    <w:basedOn w:val="TableNormal"/>
    <w:uiPriority w:val="39"/>
    <w:rsid w:val="00A95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6AB"/>
  </w:style>
  <w:style w:type="paragraph" w:styleId="Footer">
    <w:name w:val="footer"/>
    <w:basedOn w:val="Normal"/>
    <w:link w:val="FooterChar"/>
    <w:uiPriority w:val="99"/>
    <w:unhideWhenUsed/>
    <w:rsid w:val="00AB4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dc:creator>
  <cp:keywords/>
  <dc:description/>
  <cp:lastModifiedBy>Patty</cp:lastModifiedBy>
  <cp:revision>2</cp:revision>
  <cp:lastPrinted>2018-10-13T22:19:00Z</cp:lastPrinted>
  <dcterms:created xsi:type="dcterms:W3CDTF">2018-10-18T00:17:00Z</dcterms:created>
  <dcterms:modified xsi:type="dcterms:W3CDTF">2018-10-18T00:17:00Z</dcterms:modified>
</cp:coreProperties>
</file>